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2EFF" w14:textId="77777777" w:rsidR="009D524F" w:rsidRPr="00236759" w:rsidRDefault="009D524F" w:rsidP="0037329B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02CFD863" w14:textId="77777777" w:rsidR="009D524F" w:rsidRPr="00236759" w:rsidRDefault="009D524F">
      <w:pPr>
        <w:spacing w:after="12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14:paraId="0000000D" w14:textId="640DADA7" w:rsidR="004D402D" w:rsidRPr="00236759" w:rsidRDefault="009D524F" w:rsidP="009D524F">
      <w:pPr>
        <w:pStyle w:val="NormalnyWeb"/>
        <w:jc w:val="center"/>
      </w:pPr>
      <w:r w:rsidRPr="00236759">
        <w:rPr>
          <w:noProof/>
        </w:rPr>
        <w:drawing>
          <wp:inline distT="0" distB="0" distL="0" distR="0" wp14:anchorId="225A9018" wp14:editId="0426EAE3">
            <wp:extent cx="1917439" cy="1982819"/>
            <wp:effectExtent l="0" t="0" r="6985" b="0"/>
            <wp:docPr id="3" name="Obraz 3" descr="C:\Users\bfolga\Desktop\UniwAFM_logo_z_polem_ochronn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folga\Desktop\UniwAFM_logo_z_polem_ochronny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54" cy="19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E" w14:textId="77777777" w:rsidR="004D402D" w:rsidRPr="00236759" w:rsidRDefault="004D402D">
      <w:pPr>
        <w:spacing w:after="120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14:paraId="00000010" w14:textId="766DABEF" w:rsidR="004D402D" w:rsidRPr="00236759" w:rsidRDefault="00081A67" w:rsidP="009C1E9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Wydziałowy system zapewnienia i doskonalenia</w:t>
      </w:r>
      <w:r w:rsidR="009C1E94">
        <w:rPr>
          <w:rFonts w:ascii="Times New Roman" w:eastAsia="Times New Roman" w:hAnsi="Times New Roman" w:cs="Times New Roman"/>
          <w:b/>
        </w:rPr>
        <w:t xml:space="preserve"> </w:t>
      </w:r>
      <w:r w:rsidRPr="00236759">
        <w:rPr>
          <w:rFonts w:ascii="Times New Roman" w:eastAsia="Times New Roman" w:hAnsi="Times New Roman" w:cs="Times New Roman"/>
          <w:b/>
        </w:rPr>
        <w:t>jakości kształcenia</w:t>
      </w:r>
    </w:p>
    <w:p w14:paraId="00000011" w14:textId="0DE86B8A" w:rsidR="004D402D" w:rsidRPr="00236759" w:rsidRDefault="00081A67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na Wydziale Zarządzania</w:t>
      </w:r>
      <w:r w:rsidR="00452034">
        <w:rPr>
          <w:rFonts w:ascii="Times New Roman" w:eastAsia="Times New Roman" w:hAnsi="Times New Roman" w:cs="Times New Roman"/>
          <w:b/>
        </w:rPr>
        <w:t>, Mediów i Technologii</w:t>
      </w:r>
    </w:p>
    <w:p w14:paraId="00000013" w14:textId="133907AE" w:rsidR="004D402D" w:rsidRPr="00236759" w:rsidRDefault="009D524F" w:rsidP="009C1E9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Uniwersytetu</w:t>
      </w:r>
      <w:r w:rsidR="009C1E94">
        <w:rPr>
          <w:rFonts w:ascii="Times New Roman" w:eastAsia="Times New Roman" w:hAnsi="Times New Roman" w:cs="Times New Roman"/>
          <w:b/>
        </w:rPr>
        <w:t xml:space="preserve"> </w:t>
      </w:r>
      <w:r w:rsidR="00081A67" w:rsidRPr="00236759">
        <w:rPr>
          <w:rFonts w:ascii="Times New Roman" w:eastAsia="Times New Roman" w:hAnsi="Times New Roman" w:cs="Times New Roman"/>
          <w:b/>
        </w:rPr>
        <w:t>Andrzeja Frycza Modrzewskiego</w:t>
      </w:r>
      <w:r w:rsidRPr="00236759">
        <w:rPr>
          <w:rFonts w:ascii="Times New Roman" w:eastAsia="Times New Roman" w:hAnsi="Times New Roman" w:cs="Times New Roman"/>
          <w:b/>
        </w:rPr>
        <w:t xml:space="preserve"> w Krakowie</w:t>
      </w:r>
    </w:p>
    <w:p w14:paraId="00000014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5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6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7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8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9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A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B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C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D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E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1F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20" w14:textId="77777777" w:rsidR="004D402D" w:rsidRPr="00236759" w:rsidRDefault="004D402D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5830B9C8" w14:textId="77777777" w:rsidR="009D524F" w:rsidRPr="00236759" w:rsidRDefault="009D524F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60541581" w14:textId="77777777" w:rsidR="009D524F" w:rsidRPr="00236759" w:rsidRDefault="009D524F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23" w14:textId="5C1CAE3C" w:rsidR="004D402D" w:rsidRDefault="00081A67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 xml:space="preserve">Kraków, </w:t>
      </w:r>
      <w:r w:rsidR="009D524F" w:rsidRPr="00236759">
        <w:rPr>
          <w:rFonts w:ascii="Times New Roman" w:eastAsia="Times New Roman" w:hAnsi="Times New Roman" w:cs="Times New Roman"/>
          <w:b/>
        </w:rPr>
        <w:t>202</w:t>
      </w:r>
      <w:r w:rsidR="00452034">
        <w:rPr>
          <w:rFonts w:ascii="Times New Roman" w:eastAsia="Times New Roman" w:hAnsi="Times New Roman" w:cs="Times New Roman"/>
          <w:b/>
        </w:rPr>
        <w:t>5</w:t>
      </w:r>
      <w:r w:rsidRPr="00236759">
        <w:rPr>
          <w:rFonts w:ascii="Times New Roman" w:eastAsia="Times New Roman" w:hAnsi="Times New Roman" w:cs="Times New Roman"/>
          <w:b/>
        </w:rPr>
        <w:t xml:space="preserve"> rok</w:t>
      </w:r>
    </w:p>
    <w:p w14:paraId="04826F27" w14:textId="77777777" w:rsidR="00452034" w:rsidRDefault="0045203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44C05457" w14:textId="77777777" w:rsidR="009C1E94" w:rsidRDefault="009C1E9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709F0DB0" w14:textId="77777777" w:rsidR="009C1E94" w:rsidRDefault="009C1E9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59BD87A7" w14:textId="77777777" w:rsidR="00452034" w:rsidRPr="00236759" w:rsidRDefault="00452034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14:paraId="00000024" w14:textId="11C8035D" w:rsidR="004D402D" w:rsidRPr="00236759" w:rsidRDefault="00081A67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lastRenderedPageBreak/>
        <w:t xml:space="preserve">I. Podstawy prawne funkcjonowania Wydziałowego systemu zapewniania zapewnienia </w:t>
      </w:r>
      <w:r w:rsidR="002447A6" w:rsidRPr="00236759">
        <w:rPr>
          <w:rFonts w:ascii="Times New Roman" w:eastAsia="Times New Roman" w:hAnsi="Times New Roman" w:cs="Times New Roman"/>
          <w:b/>
        </w:rPr>
        <w:br/>
      </w:r>
      <w:r w:rsidRPr="00236759">
        <w:rPr>
          <w:rFonts w:ascii="Times New Roman" w:eastAsia="Times New Roman" w:hAnsi="Times New Roman" w:cs="Times New Roman"/>
          <w:b/>
        </w:rPr>
        <w:t xml:space="preserve">i doskonalenia jakości kształcenia na Wydziale Zarządzania </w:t>
      </w:r>
      <w:r w:rsidR="009C1E94">
        <w:rPr>
          <w:rFonts w:ascii="Times New Roman" w:eastAsia="Times New Roman" w:hAnsi="Times New Roman" w:cs="Times New Roman"/>
          <w:b/>
        </w:rPr>
        <w:t xml:space="preserve">Mediów i Technologii </w:t>
      </w:r>
      <w:r w:rsidRPr="00236759">
        <w:rPr>
          <w:rFonts w:ascii="Times New Roman" w:eastAsia="Times New Roman" w:hAnsi="Times New Roman" w:cs="Times New Roman"/>
          <w:b/>
        </w:rPr>
        <w:t xml:space="preserve"> (dalej WZ</w:t>
      </w:r>
      <w:r w:rsidR="009C1E94">
        <w:rPr>
          <w:rFonts w:ascii="Times New Roman" w:eastAsia="Times New Roman" w:hAnsi="Times New Roman" w:cs="Times New Roman"/>
          <w:b/>
        </w:rPr>
        <w:t>MiT</w:t>
      </w:r>
      <w:r w:rsidRPr="00236759">
        <w:rPr>
          <w:rFonts w:ascii="Times New Roman" w:eastAsia="Times New Roman" w:hAnsi="Times New Roman" w:cs="Times New Roman"/>
          <w:b/>
        </w:rPr>
        <w:t>)</w:t>
      </w:r>
    </w:p>
    <w:p w14:paraId="00000025" w14:textId="6654B9EB" w:rsidR="004D402D" w:rsidRPr="00236759" w:rsidRDefault="00081A67">
      <w:pPr>
        <w:spacing w:after="12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Wydziałowy system zapewnienia i doskonalenia jakości kształcenia na Wydziale Zarządzania</w:t>
      </w:r>
      <w:r w:rsidR="00A7188A">
        <w:rPr>
          <w:rFonts w:ascii="Times New Roman" w:eastAsia="Times New Roman" w:hAnsi="Times New Roman" w:cs="Times New Roman"/>
        </w:rPr>
        <w:t>, Mediów i Technologii Uniwersytetu</w:t>
      </w:r>
      <w:r w:rsidRPr="00236759">
        <w:rPr>
          <w:rFonts w:ascii="Times New Roman" w:eastAsia="Times New Roman" w:hAnsi="Times New Roman" w:cs="Times New Roman"/>
        </w:rPr>
        <w:t xml:space="preserve"> Andrzeja Frycza Modrzewskiego opracowany został na podstawie Zarządzeniem Rektora nr </w:t>
      </w:r>
      <w:r w:rsidR="00A7188A">
        <w:rPr>
          <w:rFonts w:ascii="Times New Roman" w:eastAsia="Times New Roman" w:hAnsi="Times New Roman" w:cs="Times New Roman"/>
        </w:rPr>
        <w:t>01/11/2025</w:t>
      </w:r>
      <w:r w:rsidRPr="00236759">
        <w:rPr>
          <w:rFonts w:ascii="Times New Roman" w:eastAsia="Times New Roman" w:hAnsi="Times New Roman" w:cs="Times New Roman"/>
        </w:rPr>
        <w:t xml:space="preserve"> z dnia </w:t>
      </w:r>
      <w:r w:rsidR="00A7188A">
        <w:rPr>
          <w:rFonts w:ascii="Times New Roman" w:eastAsia="Times New Roman" w:hAnsi="Times New Roman" w:cs="Times New Roman"/>
        </w:rPr>
        <w:t xml:space="preserve">7 </w:t>
      </w:r>
      <w:r w:rsidRPr="00236759">
        <w:rPr>
          <w:rFonts w:ascii="Times New Roman" w:eastAsia="Times New Roman" w:hAnsi="Times New Roman" w:cs="Times New Roman"/>
        </w:rPr>
        <w:t>listopada 20</w:t>
      </w:r>
      <w:r w:rsidR="00A7188A">
        <w:rPr>
          <w:rFonts w:ascii="Times New Roman" w:eastAsia="Times New Roman" w:hAnsi="Times New Roman" w:cs="Times New Roman"/>
        </w:rPr>
        <w:t>25</w:t>
      </w:r>
      <w:r w:rsidRPr="00236759">
        <w:rPr>
          <w:rFonts w:ascii="Times New Roman" w:eastAsia="Times New Roman" w:hAnsi="Times New Roman" w:cs="Times New Roman"/>
        </w:rPr>
        <w:t xml:space="preserve"> r.</w:t>
      </w:r>
      <w:r w:rsidRPr="00236759">
        <w:rPr>
          <w:rFonts w:ascii="Times New Roman" w:eastAsia="Times New Roman" w:hAnsi="Times New Roman" w:cs="Times New Roman"/>
          <w:b/>
        </w:rPr>
        <w:t xml:space="preserve"> </w:t>
      </w:r>
    </w:p>
    <w:p w14:paraId="2E247FF7" w14:textId="77777777" w:rsidR="00E97944" w:rsidRPr="00236759" w:rsidRDefault="00081A67" w:rsidP="00E97944">
      <w:pPr>
        <w:spacing w:after="12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Skład Wydziałowej Komisji ds. Jakości Kształcenia: </w:t>
      </w:r>
    </w:p>
    <w:p w14:paraId="2B1E24A0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dr hab. Marta du Vall, prof. UAFM – przewodnicząca komisji;</w:t>
      </w:r>
    </w:p>
    <w:p w14:paraId="3E6FD05D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dr hab. Dariusz Fatuła, prof. UAFM – dziekan;</w:t>
      </w:r>
    </w:p>
    <w:p w14:paraId="62994923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dr Barbara Oliwkiewicz – prodziekan,</w:t>
      </w:r>
    </w:p>
    <w:p w14:paraId="2D97BD40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prof. dr hab. Andrzej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Chodyński</w:t>
      </w:r>
      <w:proofErr w:type="spellEnd"/>
    </w:p>
    <w:p w14:paraId="31440B8E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dr Piotr Stefanów – sekretarz komisji;</w:t>
      </w:r>
    </w:p>
    <w:p w14:paraId="1A7C0F1F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dr Piotr Komsta – „importer/eksporter” danych z systemu uczelnianego do ministerialnego;</w:t>
      </w:r>
    </w:p>
    <w:p w14:paraId="245CC525" w14:textId="77777777" w:rsidR="0037329B" w:rsidRPr="0037329B" w:rsidRDefault="0037329B" w:rsidP="0037329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Przedstawiciel/ka samorządu studentów wydelegowana/y przez samorząd.</w:t>
      </w:r>
    </w:p>
    <w:p w14:paraId="1603EEB7" w14:textId="5B08B1F6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b/>
          <w:bCs/>
          <w:color w:val="353434"/>
        </w:rPr>
        <w:t>Osoby odpowiedzialne za dodatkowe zadania mające związek z jakością kształcenia na wydziale, to:</w:t>
      </w:r>
      <w:r w:rsidRPr="0037329B">
        <w:rPr>
          <w:rFonts w:ascii="Times New Roman" w:eastAsia="Times New Roman" w:hAnsi="Times New Roman" w:cs="Times New Roman"/>
          <w:b/>
          <w:bCs/>
          <w:color w:val="353434"/>
        </w:rPr>
        <w:br/>
      </w:r>
      <w:r w:rsidRPr="0037329B">
        <w:rPr>
          <w:rFonts w:ascii="Times New Roman" w:eastAsia="Times New Roman" w:hAnsi="Times New Roman" w:cs="Times New Roman"/>
          <w:color w:val="353434"/>
        </w:rPr>
        <w:t>Pełnomocnicy dziekana ds. praktyk na kierunku zarządzanie - dr Katarzyna Kucab-Bąk, dr hab. Grażyna Piechota, prof. UAFM;</w:t>
      </w:r>
      <w:r w:rsidRPr="0037329B">
        <w:rPr>
          <w:rFonts w:ascii="Times New Roman" w:eastAsia="Times New Roman" w:hAnsi="Times New Roman" w:cs="Times New Roman"/>
          <w:color w:val="353434"/>
        </w:rPr>
        <w:br/>
        <w:t xml:space="preserve">Pełnomocnik dziekana ds. praktyk na kierunkach: organizacja produkcji filmowej i telewizyjnej, dziennikarstwo i komunikacja społeczna, finanse i rachunkowość, informatyka i ekonometria, informatyka i biznes oraz media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mastering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- dr Jarosław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Grzybczak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>.</w:t>
      </w:r>
      <w:r w:rsidRPr="0037329B">
        <w:rPr>
          <w:rFonts w:ascii="Times New Roman" w:eastAsia="Times New Roman" w:hAnsi="Times New Roman" w:cs="Times New Roman"/>
          <w:color w:val="353434"/>
        </w:rPr>
        <w:br/>
        <w:t>Pełnomocnik dziekana ds. współpracy międzynarodowej - dr hab. Marta Majorek, prof. UAFM.</w:t>
      </w:r>
      <w:r w:rsidRPr="0037329B">
        <w:rPr>
          <w:rFonts w:ascii="Times New Roman" w:eastAsia="Times New Roman" w:hAnsi="Times New Roman" w:cs="Times New Roman"/>
          <w:color w:val="353434"/>
        </w:rPr>
        <w:br/>
      </w:r>
    </w:p>
    <w:p w14:paraId="2FE9A6E4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b/>
          <w:bCs/>
          <w:color w:val="353434"/>
        </w:rPr>
        <w:t>Administratorami systemu komputerowego „</w:t>
      </w:r>
      <w:proofErr w:type="spellStart"/>
      <w:r w:rsidRPr="0037329B">
        <w:rPr>
          <w:rFonts w:ascii="Times New Roman" w:eastAsia="Times New Roman" w:hAnsi="Times New Roman" w:cs="Times New Roman"/>
          <w:b/>
          <w:bCs/>
          <w:color w:val="353434"/>
        </w:rPr>
        <w:t>syllabus</w:t>
      </w:r>
      <w:proofErr w:type="spellEnd"/>
      <w:r w:rsidRPr="0037329B">
        <w:rPr>
          <w:rFonts w:ascii="Times New Roman" w:eastAsia="Times New Roman" w:hAnsi="Times New Roman" w:cs="Times New Roman"/>
          <w:b/>
          <w:bCs/>
          <w:color w:val="353434"/>
        </w:rPr>
        <w:t>” oraz weryfikatorami sylabusów do przedmiotów (modułów) kształcenia na poszczególnych kierunkach studiów na wydziale są:</w:t>
      </w:r>
    </w:p>
    <w:p w14:paraId="31B44C73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Administrator systemu:</w:t>
      </w:r>
      <w:r w:rsidRPr="0037329B">
        <w:rPr>
          <w:rFonts w:ascii="Times New Roman" w:eastAsia="Times New Roman" w:hAnsi="Times New Roman" w:cs="Times New Roman"/>
          <w:color w:val="353434"/>
        </w:rPr>
        <w:br/>
        <w:t>- mgr Beata Szyjka</w:t>
      </w:r>
      <w:r w:rsidRPr="0037329B">
        <w:rPr>
          <w:rFonts w:ascii="Times New Roman" w:eastAsia="Times New Roman" w:hAnsi="Times New Roman" w:cs="Times New Roman"/>
          <w:color w:val="353434"/>
        </w:rPr>
        <w:br/>
        <w:t>Weryfikatorzy sylabusów:</w:t>
      </w:r>
    </w:p>
    <w:p w14:paraId="6CE5A686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DiKS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dr Dariusz Baran;</w:t>
      </w:r>
    </w:p>
    <w:p w14:paraId="41325F36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FiR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mgr Paweł Łojek;</w:t>
      </w:r>
    </w:p>
    <w:p w14:paraId="447B701C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IiE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oraz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IiB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dr inż. Renata Uryga;</w:t>
      </w:r>
    </w:p>
    <w:p w14:paraId="4E88C5AD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- dla kierunku Logistyka dr Magdalena Pelikan-Krupińska;</w:t>
      </w:r>
    </w:p>
    <w:p w14:paraId="70146013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- dla kierunku MM dr Dariusz Baran;</w:t>
      </w:r>
    </w:p>
    <w:p w14:paraId="58B6BE20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MSiMC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dr Dariusz Baran;</w:t>
      </w:r>
    </w:p>
    <w:p w14:paraId="75A8A9D0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NiI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dr Magdalena Pelikan-Krupińska;</w:t>
      </w:r>
    </w:p>
    <w:p w14:paraId="628788BF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lastRenderedPageBreak/>
        <w:t xml:space="preserve">- dla kierunku </w:t>
      </w:r>
      <w:proofErr w:type="spellStart"/>
      <w:r w:rsidRPr="0037329B">
        <w:rPr>
          <w:rFonts w:ascii="Times New Roman" w:eastAsia="Times New Roman" w:hAnsi="Times New Roman" w:cs="Times New Roman"/>
          <w:color w:val="353434"/>
        </w:rPr>
        <w:t>OPFiTV</w:t>
      </w:r>
      <w:proofErr w:type="spellEnd"/>
      <w:r w:rsidRPr="0037329B">
        <w:rPr>
          <w:rFonts w:ascii="Times New Roman" w:eastAsia="Times New Roman" w:hAnsi="Times New Roman" w:cs="Times New Roman"/>
          <w:color w:val="353434"/>
        </w:rPr>
        <w:t xml:space="preserve"> dr Dariusz Baran;</w:t>
      </w:r>
    </w:p>
    <w:p w14:paraId="0495EEB7" w14:textId="77777777" w:rsidR="0037329B" w:rsidRPr="0037329B" w:rsidRDefault="0037329B" w:rsidP="0037329B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53434"/>
        </w:rPr>
      </w:pPr>
      <w:r w:rsidRPr="0037329B">
        <w:rPr>
          <w:rFonts w:ascii="Times New Roman" w:eastAsia="Times New Roman" w:hAnsi="Times New Roman" w:cs="Times New Roman"/>
          <w:color w:val="353434"/>
        </w:rPr>
        <w:t>- dla kierunku Zarządzanie dr Anna Bałamut;</w:t>
      </w:r>
    </w:p>
    <w:p w14:paraId="21B09409" w14:textId="77777777" w:rsidR="00F25D97" w:rsidRPr="00236759" w:rsidRDefault="00F25D97">
      <w:pPr>
        <w:jc w:val="both"/>
        <w:rPr>
          <w:rFonts w:ascii="Times New Roman" w:eastAsia="Times New Roman" w:hAnsi="Times New Roman" w:cs="Times New Roman"/>
        </w:rPr>
      </w:pPr>
    </w:p>
    <w:p w14:paraId="00000047" w14:textId="1ACCF3B2" w:rsidR="004D402D" w:rsidRPr="00236759" w:rsidRDefault="00081A67">
      <w:pPr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II. Zadania Wydziałowego Systemu zapewniania i doskonalenia jakości kształcenia na Wydziale Zarządzania</w:t>
      </w:r>
      <w:r w:rsidR="00A7188A">
        <w:rPr>
          <w:rFonts w:ascii="Times New Roman" w:eastAsia="Times New Roman" w:hAnsi="Times New Roman" w:cs="Times New Roman"/>
          <w:b/>
        </w:rPr>
        <w:t>, Mediów i Technologii</w:t>
      </w:r>
    </w:p>
    <w:p w14:paraId="00000048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4B" w14:textId="77777777" w:rsidR="004D402D" w:rsidRPr="00236759" w:rsidRDefault="004D40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0000004C" w14:textId="77777777" w:rsidR="004D402D" w:rsidRPr="00236759" w:rsidRDefault="00081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Dokonywanie okresowych przeglądów planów i programów studiów pod kątem ich zgodności z misją i strategią Uczelni i Wydziału</w:t>
      </w:r>
    </w:p>
    <w:p w14:paraId="0000004D" w14:textId="09DAF7C5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Misją uczelni i wydziału jest kształcenie studentów na najwyższym poziomie i przygotowanie ich do rozpoczęcia pracy zawodowej lub kariery akademickiej dzięki zdobytej w procesie kształcenia wiedzy, umiejętnościom i kompetencjom społecznym oraz prowadzenie badań naukowych, które wniosą istotny wkład w rozwój nauki. W dokumentach tym obszar dydaktyki został zdefiniowany jako jeden z kluczowych obszarów strategicznych. Cele strategiczne w tym obszarze mają zostać osiągnięte przez systematyczne podnoszenie jakości i atrakcyjności kształcenia na wszystkich kierunkach studiów prowadzonych na wydziale oraz umiędzynarodowienie kształcenia. W Strategii </w:t>
      </w:r>
      <w:proofErr w:type="spellStart"/>
      <w:r w:rsidRPr="00236759">
        <w:rPr>
          <w:rFonts w:ascii="Times New Roman" w:eastAsia="Times New Roman" w:hAnsi="Times New Roman" w:cs="Times New Roman"/>
        </w:rPr>
        <w:t>WZ</w:t>
      </w:r>
      <w:r w:rsidR="00A7188A">
        <w:rPr>
          <w:rFonts w:ascii="Times New Roman" w:eastAsia="Times New Roman" w:hAnsi="Times New Roman" w:cs="Times New Roman"/>
        </w:rPr>
        <w:t>MiT</w:t>
      </w:r>
      <w:proofErr w:type="spellEnd"/>
      <w:r w:rsidRPr="00236759">
        <w:rPr>
          <w:rFonts w:ascii="Times New Roman" w:eastAsia="Times New Roman" w:hAnsi="Times New Roman" w:cs="Times New Roman"/>
        </w:rPr>
        <w:t xml:space="preserve"> w szczególności wymienione są następujące cele odnoszące się do jakości kształcenia</w:t>
      </w:r>
    </w:p>
    <w:p w14:paraId="0000004E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80"/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Cel 1.1</w:t>
      </w:r>
      <w:r w:rsidRPr="00236759">
        <w:rPr>
          <w:rFonts w:ascii="Times New Roman" w:eastAsia="Times New Roman" w:hAnsi="Times New Roman" w:cs="Times New Roman"/>
          <w:b/>
        </w:rPr>
        <w:tab/>
        <w:t>Podniesienie jakości kształcenia:</w:t>
      </w:r>
    </w:p>
    <w:p w14:paraId="0000004F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1.1.1</w:t>
      </w:r>
      <w:r w:rsidRPr="00236759">
        <w:rPr>
          <w:rFonts w:ascii="Times New Roman" w:eastAsia="Times New Roman" w:hAnsi="Times New Roman" w:cs="Times New Roman"/>
        </w:rPr>
        <w:tab/>
        <w:t xml:space="preserve">Doskonalenie planów i programów studiów wszystkich kierunków kształcenia zgodnie z wymogami obowiązujących regulacji prawnych. </w:t>
      </w:r>
    </w:p>
    <w:p w14:paraId="00000050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1.1.2</w:t>
      </w:r>
      <w:r w:rsidRPr="00236759">
        <w:rPr>
          <w:rFonts w:ascii="Times New Roman" w:eastAsia="Times New Roman" w:hAnsi="Times New Roman" w:cs="Times New Roman"/>
        </w:rPr>
        <w:tab/>
        <w:t>Stałe monitorowanie i analizowanie jakości kształcenia na wydziale przy współudziale Wydziałowej Komisji ds. Jakości Kształcenia.</w:t>
      </w:r>
    </w:p>
    <w:p w14:paraId="00000051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1.1.3</w:t>
      </w:r>
      <w:r w:rsidRPr="00236759">
        <w:rPr>
          <w:rFonts w:ascii="Times New Roman" w:eastAsia="Times New Roman" w:hAnsi="Times New Roman" w:cs="Times New Roman"/>
        </w:rPr>
        <w:tab/>
        <w:t>Wdrażanie oferty kształcenia na odległość (e-learning) oraz – w przyszłości – kształcenia eksternistycznego na wybranych kierunkach studiów.</w:t>
      </w:r>
    </w:p>
    <w:p w14:paraId="00000052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1.1.4</w:t>
      </w:r>
      <w:r w:rsidRPr="00236759">
        <w:rPr>
          <w:rFonts w:ascii="Times New Roman" w:eastAsia="Times New Roman" w:hAnsi="Times New Roman" w:cs="Times New Roman"/>
        </w:rPr>
        <w:tab/>
        <w:t>Wzbogacanie e-repozytoriów z materiałami wspomagającymi proces dydaktyczny.</w:t>
      </w:r>
    </w:p>
    <w:p w14:paraId="00000053" w14:textId="77777777" w:rsidR="004D402D" w:rsidRPr="00236759" w:rsidRDefault="004D402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b/>
        </w:rPr>
      </w:pPr>
    </w:p>
    <w:p w14:paraId="00000054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Cel 1.2</w:t>
      </w:r>
      <w:r w:rsidRPr="00236759">
        <w:rPr>
          <w:rFonts w:ascii="Times New Roman" w:eastAsia="Times New Roman" w:hAnsi="Times New Roman" w:cs="Times New Roman"/>
          <w:b/>
        </w:rPr>
        <w:tab/>
        <w:t>Uatrakcyjnianie oferty kształcenia oraz dostosowywanie jej do rynku pracy:</w:t>
      </w:r>
    </w:p>
    <w:p w14:paraId="00000055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1.2.1</w:t>
      </w:r>
      <w:r w:rsidRPr="00236759">
        <w:rPr>
          <w:rFonts w:ascii="Times New Roman" w:eastAsia="Times New Roman" w:hAnsi="Times New Roman" w:cs="Times New Roman"/>
        </w:rPr>
        <w:tab/>
        <w:t>Tworzenie nowych kierunków studiów oraz nowych ścieżek kształcenia.</w:t>
      </w:r>
    </w:p>
    <w:p w14:paraId="00000056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1.2.2</w:t>
      </w:r>
      <w:r w:rsidRPr="00236759">
        <w:rPr>
          <w:rFonts w:ascii="Times New Roman" w:eastAsia="Times New Roman" w:hAnsi="Times New Roman" w:cs="Times New Roman"/>
        </w:rPr>
        <w:tab/>
        <w:t xml:space="preserve">Likwidacja nierentownych kierunków i specjalności oraz kształtowanie oferty dydaktycznej zgodnie z zainteresowaniem kandydatów na studia. </w:t>
      </w:r>
    </w:p>
    <w:p w14:paraId="00000057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1.2.3</w:t>
      </w:r>
      <w:r w:rsidRPr="00236759">
        <w:rPr>
          <w:rFonts w:ascii="Times New Roman" w:eastAsia="Times New Roman" w:hAnsi="Times New Roman" w:cs="Times New Roman"/>
        </w:rPr>
        <w:tab/>
        <w:t>Dostosowywanie treści i form kształcenia do wymogów rynku pracy.</w:t>
      </w:r>
    </w:p>
    <w:p w14:paraId="00000058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1.2.4</w:t>
      </w:r>
      <w:r w:rsidRPr="00236759">
        <w:rPr>
          <w:rFonts w:ascii="Times New Roman" w:eastAsia="Times New Roman" w:hAnsi="Times New Roman" w:cs="Times New Roman"/>
        </w:rPr>
        <w:tab/>
        <w:t>Rozszerzanie oferty kształcenia w języku angielskim.</w:t>
      </w:r>
    </w:p>
    <w:p w14:paraId="00000059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993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1.2.5</w:t>
      </w:r>
      <w:r w:rsidRPr="00236759">
        <w:rPr>
          <w:rFonts w:ascii="Times New Roman" w:eastAsia="Times New Roman" w:hAnsi="Times New Roman" w:cs="Times New Roman"/>
        </w:rPr>
        <w:tab/>
        <w:t>Intensyfikacja działań ukierunkowanych na pozyskiwanie kandydatów na studia z zagranicy.</w:t>
      </w:r>
    </w:p>
    <w:p w14:paraId="0000005A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1.2.6</w:t>
      </w:r>
      <w:r w:rsidRPr="00236759">
        <w:rPr>
          <w:rFonts w:ascii="Times New Roman" w:eastAsia="Times New Roman" w:hAnsi="Times New Roman" w:cs="Times New Roman"/>
        </w:rPr>
        <w:tab/>
        <w:t>Doskonalenie programu praktyk zawodowych.</w:t>
      </w:r>
    </w:p>
    <w:p w14:paraId="0000005B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1.2.7</w:t>
      </w:r>
      <w:r w:rsidRPr="00236759">
        <w:rPr>
          <w:rFonts w:ascii="Times New Roman" w:eastAsia="Times New Roman" w:hAnsi="Times New Roman" w:cs="Times New Roman"/>
        </w:rPr>
        <w:tab/>
        <w:t>Wypracowanie systemu konsultacji programów kształcenia z interesariuszami zewnętrznymi i praktykami oraz</w:t>
      </w:r>
      <w:r w:rsidRPr="00236759">
        <w:rPr>
          <w:rFonts w:ascii="Times New Roman" w:eastAsia="Times New Roman" w:hAnsi="Times New Roman" w:cs="Times New Roman"/>
          <w:b/>
        </w:rPr>
        <w:t xml:space="preserve"> </w:t>
      </w:r>
      <w:r w:rsidRPr="00236759">
        <w:rPr>
          <w:rFonts w:ascii="Times New Roman" w:eastAsia="Times New Roman" w:hAnsi="Times New Roman" w:cs="Times New Roman"/>
        </w:rPr>
        <w:t>utworzenie przy wydziale stałego zespołu ekspertów, złożonego z kadry zarządzającej oraz doświadczonych praktyków związanych z kierunkami studiów prowadzonymi na wydziale, stale współpracujących z wydziałem i prowadzących zajęcia dydaktyczne.</w:t>
      </w:r>
    </w:p>
    <w:p w14:paraId="0000005C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80"/>
        <w:ind w:left="990" w:hanging="99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cel 1.2.8</w:t>
      </w:r>
      <w:r w:rsidRPr="00236759">
        <w:rPr>
          <w:rFonts w:ascii="Times New Roman" w:eastAsia="Times New Roman" w:hAnsi="Times New Roman" w:cs="Times New Roman"/>
        </w:rPr>
        <w:tab/>
        <w:t>Dostosowywanie form kształcenia do potrzeb osób z niepełnosprawnościami.</w:t>
      </w:r>
    </w:p>
    <w:p w14:paraId="0000005D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W zakresie celu 1.1., a w szczególności punktu 1.1.2. i w trosce o jakość procesu kształcenia:</w:t>
      </w:r>
    </w:p>
    <w:p w14:paraId="0000005E" w14:textId="7C468308" w:rsidR="004D402D" w:rsidRPr="00236759" w:rsidRDefault="00A833F3" w:rsidP="00F25D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- organizowane są </w:t>
      </w:r>
      <w:r w:rsidR="00301FF5" w:rsidRPr="00236759">
        <w:rPr>
          <w:rFonts w:ascii="Times New Roman" w:eastAsia="Times New Roman" w:hAnsi="Times New Roman" w:cs="Times New Roman"/>
        </w:rPr>
        <w:t xml:space="preserve">cykliczne </w:t>
      </w:r>
      <w:r w:rsidR="00081A67" w:rsidRPr="00236759">
        <w:rPr>
          <w:rFonts w:ascii="Times New Roman" w:eastAsia="Times New Roman" w:hAnsi="Times New Roman" w:cs="Times New Roman"/>
        </w:rPr>
        <w:t>spotka</w:t>
      </w:r>
      <w:r w:rsidR="00F25D97" w:rsidRPr="00236759">
        <w:rPr>
          <w:rFonts w:ascii="Times New Roman" w:eastAsia="Times New Roman" w:hAnsi="Times New Roman" w:cs="Times New Roman"/>
        </w:rPr>
        <w:t xml:space="preserve">nia dziekanów i przedstawicieli </w:t>
      </w:r>
      <w:r w:rsidR="00301FF5" w:rsidRPr="00236759">
        <w:rPr>
          <w:rFonts w:ascii="Times New Roman" w:eastAsia="Times New Roman" w:hAnsi="Times New Roman" w:cs="Times New Roman"/>
        </w:rPr>
        <w:t>Wydziałowej Komisji ds. Jakości K</w:t>
      </w:r>
      <w:r w:rsidR="00081A67" w:rsidRPr="00236759">
        <w:rPr>
          <w:rFonts w:ascii="Times New Roman" w:eastAsia="Times New Roman" w:hAnsi="Times New Roman" w:cs="Times New Roman"/>
        </w:rPr>
        <w:t>ształcenia ze starostami grup w celu uzyskania informacji na temat przebiegu procesu dydaktycznego</w:t>
      </w:r>
      <w:r w:rsidR="0001193C">
        <w:rPr>
          <w:rFonts w:ascii="Times New Roman" w:eastAsia="Times New Roman" w:hAnsi="Times New Roman" w:cs="Times New Roman"/>
        </w:rPr>
        <w:t>,</w:t>
      </w:r>
    </w:p>
    <w:p w14:paraId="0000005F" w14:textId="75D2C8C8" w:rsidR="004D402D" w:rsidRPr="00236759" w:rsidRDefault="00081A67" w:rsidP="00F25D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lastRenderedPageBreak/>
        <w:t xml:space="preserve">- </w:t>
      </w:r>
      <w:r w:rsidR="0001193C">
        <w:rPr>
          <w:rFonts w:ascii="Times New Roman" w:eastAsia="Times New Roman" w:hAnsi="Times New Roman" w:cs="Times New Roman"/>
        </w:rPr>
        <w:t>na skrzynkę mailową przewodniczącej Komisji</w:t>
      </w:r>
      <w:r w:rsidRPr="00236759">
        <w:rPr>
          <w:rFonts w:ascii="Times New Roman" w:eastAsia="Times New Roman" w:hAnsi="Times New Roman" w:cs="Times New Roman"/>
        </w:rPr>
        <w:t xml:space="preserve"> zarówno studenci, jak i prowadzący zajęcia mogą kierować swoje uwagi, wnioski oraz pisać w razie wystąpienia jakichkolwiek problemów</w:t>
      </w:r>
      <w:r w:rsidR="0001193C">
        <w:rPr>
          <w:rFonts w:ascii="Times New Roman" w:eastAsia="Times New Roman" w:hAnsi="Times New Roman" w:cs="Times New Roman"/>
        </w:rPr>
        <w:t>,</w:t>
      </w:r>
    </w:p>
    <w:p w14:paraId="00000065" w14:textId="7B26D8BF" w:rsidR="004D402D" w:rsidRDefault="00081A67" w:rsidP="0001193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- możliwy jest kontakt drogą mailową z opiekunami kierunków</w:t>
      </w:r>
      <w:r w:rsidR="0001193C">
        <w:rPr>
          <w:rFonts w:ascii="Times New Roman" w:eastAsia="Times New Roman" w:hAnsi="Times New Roman" w:cs="Times New Roman"/>
        </w:rPr>
        <w:t>.</w:t>
      </w:r>
    </w:p>
    <w:p w14:paraId="2CA8DB0E" w14:textId="77777777" w:rsidR="0001193C" w:rsidRPr="00236759" w:rsidRDefault="0001193C" w:rsidP="0001193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</w:p>
    <w:p w14:paraId="00000066" w14:textId="77777777" w:rsidR="004D402D" w:rsidRPr="00236759" w:rsidRDefault="00081A6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To wszystko pozwala na bieżące reagowanie, wprowadzanie korekt i usprawnianie jakość procesu kształcenia.  </w:t>
      </w:r>
    </w:p>
    <w:p w14:paraId="00000067" w14:textId="77777777" w:rsidR="004D402D" w:rsidRPr="00236759" w:rsidRDefault="004D402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0" w:hanging="990"/>
        <w:jc w:val="both"/>
        <w:rPr>
          <w:rFonts w:ascii="Times New Roman" w:eastAsia="Times New Roman" w:hAnsi="Times New Roman" w:cs="Times New Roman"/>
        </w:rPr>
      </w:pPr>
    </w:p>
    <w:p w14:paraId="00000068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  <w:b/>
        </w:rPr>
      </w:pPr>
    </w:p>
    <w:p w14:paraId="00000069" w14:textId="77777777" w:rsidR="004D402D" w:rsidRPr="00236759" w:rsidRDefault="00081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Procedury dotyczące analizy i oceny realizacji programów i planów studiów z uwzględnieniem treści programowych oraz ich zgodności z efektami uczenia się, dyscyplinami, do których przyporządkowane zostały kierunki studiów oraz ich powiązania z działalnością naukową prowadzoną na Wydziale:</w:t>
      </w:r>
    </w:p>
    <w:p w14:paraId="0000006A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a) przygotowywanie projektów programów i planów studiów z uwzględnieniem wymogów PRK, aktualnych regulacji prawnych oraz zasad obowiązujących w Uczelni i na Wydziale;</w:t>
      </w:r>
    </w:p>
    <w:p w14:paraId="0000006B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6C" w14:textId="4A6C8295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b) określenie stopnia powiązań modułowych i kierunkowych efektów uczenia się wraz z</w:t>
      </w:r>
      <w:r w:rsidR="00BC307E" w:rsidRPr="00236759">
        <w:rPr>
          <w:rFonts w:ascii="Times New Roman" w:eastAsia="Times New Roman" w:hAnsi="Times New Roman" w:cs="Times New Roman"/>
        </w:rPr>
        <w:t> </w:t>
      </w:r>
      <w:r w:rsidRPr="00236759">
        <w:rPr>
          <w:rFonts w:ascii="Times New Roman" w:eastAsia="Times New Roman" w:hAnsi="Times New Roman" w:cs="Times New Roman"/>
        </w:rPr>
        <w:t>oceną kompletności ich pokrycia;</w:t>
      </w:r>
    </w:p>
    <w:p w14:paraId="0000006D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6E" w14:textId="1F90755B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c) analiza kart przedmiotów, w tym doboru treści programowych oraz ich powiązania z</w:t>
      </w:r>
      <w:r w:rsidR="00BC307E" w:rsidRPr="00236759">
        <w:rPr>
          <w:rFonts w:ascii="Times New Roman" w:eastAsia="Times New Roman" w:hAnsi="Times New Roman" w:cs="Times New Roman"/>
        </w:rPr>
        <w:t> </w:t>
      </w:r>
      <w:r w:rsidRPr="00236759">
        <w:rPr>
          <w:rFonts w:ascii="Times New Roman" w:eastAsia="Times New Roman" w:hAnsi="Times New Roman" w:cs="Times New Roman"/>
        </w:rPr>
        <w:t>dyscyplinami, do których przypisane zostały poszczególne kierunki oraz z badaniami naukowymi prowadzonymi na Wydziale a także ich aktualności, metod dydaktycznych i</w:t>
      </w:r>
      <w:r w:rsidR="00BC307E" w:rsidRPr="00236759">
        <w:rPr>
          <w:rFonts w:ascii="Times New Roman" w:eastAsia="Times New Roman" w:hAnsi="Times New Roman" w:cs="Times New Roman"/>
        </w:rPr>
        <w:t> </w:t>
      </w:r>
      <w:r w:rsidRPr="00236759">
        <w:rPr>
          <w:rFonts w:ascii="Times New Roman" w:eastAsia="Times New Roman" w:hAnsi="Times New Roman" w:cs="Times New Roman"/>
        </w:rPr>
        <w:t>weryfikacyjnych pod kątem ich adekwatności dla osiągnięcia założonych efektów uczenia się;</w:t>
      </w:r>
    </w:p>
    <w:p w14:paraId="0000006F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0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d) analiza formy i organizacji zajęć dydaktycznych, w tym weryfikacja poprawności sekwencji przedmiotów w planach studiów, analiza bilansu godzinowego obciążeń studentów w planach studiów;</w:t>
      </w:r>
    </w:p>
    <w:p w14:paraId="00000071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2" w14:textId="1723AA5B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e) ocena wskaźników ilościowych charakteryzujących plan studiów, w szczególności takich jak liczba godzin i formy zajęć, liczba egzaminów i zaliczeń, liczba zajęć fakultatywnych i</w:t>
      </w:r>
      <w:r w:rsidR="00BC307E" w:rsidRPr="00236759">
        <w:rPr>
          <w:rFonts w:ascii="Times New Roman" w:eastAsia="Times New Roman" w:hAnsi="Times New Roman" w:cs="Times New Roman"/>
        </w:rPr>
        <w:t> </w:t>
      </w:r>
      <w:r w:rsidRPr="00236759">
        <w:rPr>
          <w:rFonts w:ascii="Times New Roman" w:eastAsia="Times New Roman" w:hAnsi="Times New Roman" w:cs="Times New Roman"/>
        </w:rPr>
        <w:t>obligatoryjnych;</w:t>
      </w:r>
    </w:p>
    <w:p w14:paraId="00000073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4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f) ocena przyporządkowania punktów ECTS w planach studiów;</w:t>
      </w:r>
    </w:p>
    <w:p w14:paraId="00000075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6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g) opracowanie harmonogramu hospitacji zajęć dydaktycznych;</w:t>
      </w:r>
    </w:p>
    <w:p w14:paraId="00000077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8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h) zasięganie opinii studentów nt. planów studiów i ich realizacji procesu, stosowanych metod dydaktycznych i weryfikacyjnych, przejrzystości kryteriów oceniania, dostępności informacji zwrotnych związanych z procesem dydaktycznym i osiąganiem efektów uczenia się;</w:t>
      </w:r>
    </w:p>
    <w:p w14:paraId="00000079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j) monitoring i wdrażanie dobrych praktyk w innych uczelniach krajowych i zagranicznych.</w:t>
      </w:r>
    </w:p>
    <w:p w14:paraId="0000007B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C" w14:textId="7C70A74C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Zadania od a do f oraz j spoczywają głównie na opiekunach kierunków</w:t>
      </w:r>
      <w:r w:rsidR="00452034">
        <w:rPr>
          <w:rFonts w:ascii="Times New Roman" w:eastAsia="Times New Roman" w:hAnsi="Times New Roman" w:cs="Times New Roman"/>
        </w:rPr>
        <w:t>.</w:t>
      </w:r>
      <w:r w:rsidRPr="00236759">
        <w:rPr>
          <w:rFonts w:ascii="Times New Roman" w:eastAsia="Times New Roman" w:hAnsi="Times New Roman" w:cs="Times New Roman"/>
        </w:rPr>
        <w:t xml:space="preserve"> Harmonogram hospitacji zajęć dydaktycznych sporządzany jest przez dziekanów, w porozumieniu z </w:t>
      </w:r>
      <w:proofErr w:type="spellStart"/>
      <w:r w:rsidRPr="00236759">
        <w:rPr>
          <w:rFonts w:ascii="Times New Roman" w:eastAsia="Times New Roman" w:hAnsi="Times New Roman" w:cs="Times New Roman"/>
        </w:rPr>
        <w:t>WKdsJK</w:t>
      </w:r>
      <w:proofErr w:type="spellEnd"/>
      <w:r w:rsidRPr="00236759">
        <w:rPr>
          <w:rFonts w:ascii="Times New Roman" w:eastAsia="Times New Roman" w:hAnsi="Times New Roman" w:cs="Times New Roman"/>
        </w:rPr>
        <w:t xml:space="preserve">. Punkt h jest realizowany poprzez wskazane w punkcie 1 cykliczne spotkania ze starostami, kontakt poprzez skrzynkę mailową oraz procedurę ewaluacji. </w:t>
      </w:r>
    </w:p>
    <w:p w14:paraId="0000007D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7E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3. Procedury przeprowadzania systematycznej i kompleksowej analizy osiąganych efektów kształcenia:</w:t>
      </w:r>
    </w:p>
    <w:p w14:paraId="0000007F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  <w:b/>
        </w:rPr>
      </w:pPr>
    </w:p>
    <w:p w14:paraId="00000080" w14:textId="0AC96DFC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a) systematyczny </w:t>
      </w:r>
      <w:r w:rsidR="0001193C">
        <w:rPr>
          <w:rFonts w:ascii="Times New Roman" w:eastAsia="Times New Roman" w:hAnsi="Times New Roman" w:cs="Times New Roman"/>
        </w:rPr>
        <w:t xml:space="preserve">(1 raz w roku) </w:t>
      </w:r>
      <w:r w:rsidRPr="00236759">
        <w:rPr>
          <w:rFonts w:ascii="Times New Roman" w:eastAsia="Times New Roman" w:hAnsi="Times New Roman" w:cs="Times New Roman"/>
        </w:rPr>
        <w:t>przegląd studenckich osiągnięć (prac egzaminacyjnych, projektów, prac zaliczeniowych) w kierunku oceny czy stanowią one potwierdzenie efektów uczenia się,</w:t>
      </w:r>
    </w:p>
    <w:p w14:paraId="00000081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82" w14:textId="6F36AF60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b) </w:t>
      </w:r>
      <w:r w:rsidR="0001193C">
        <w:rPr>
          <w:rFonts w:ascii="Times New Roman" w:eastAsia="Times New Roman" w:hAnsi="Times New Roman" w:cs="Times New Roman"/>
        </w:rPr>
        <w:t xml:space="preserve">coroczna </w:t>
      </w:r>
      <w:r w:rsidRPr="00236759">
        <w:rPr>
          <w:rFonts w:ascii="Times New Roman" w:eastAsia="Times New Roman" w:hAnsi="Times New Roman" w:cs="Times New Roman"/>
        </w:rPr>
        <w:t>analiza doboru metod dydaktycznych (w tym aktywizacyjnych) pod kątem osiągania zakładanych efektów uczenia się;</w:t>
      </w:r>
    </w:p>
    <w:p w14:paraId="00000083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86" w14:textId="7A66A8FC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c) </w:t>
      </w:r>
      <w:r w:rsidR="0001193C">
        <w:rPr>
          <w:rFonts w:ascii="Times New Roman" w:eastAsia="Times New Roman" w:hAnsi="Times New Roman" w:cs="Times New Roman"/>
        </w:rPr>
        <w:t xml:space="preserve">coroczna </w:t>
      </w:r>
      <w:r w:rsidRPr="00236759">
        <w:rPr>
          <w:rFonts w:ascii="Times New Roman" w:eastAsia="Times New Roman" w:hAnsi="Times New Roman" w:cs="Times New Roman"/>
        </w:rPr>
        <w:t>analiza i monitoring wyników sesji egzaminacyjnej;</w:t>
      </w:r>
    </w:p>
    <w:p w14:paraId="00000087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88" w14:textId="42F1CDB4" w:rsidR="004D402D" w:rsidRPr="00236759" w:rsidRDefault="0001193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081A67" w:rsidRPr="00236759">
        <w:rPr>
          <w:rFonts w:ascii="Times New Roman" w:eastAsia="Times New Roman" w:hAnsi="Times New Roman" w:cs="Times New Roman"/>
        </w:rPr>
        <w:t>) weryfikacja publicznej dostępności opisu programów studiów oraz informacji o zasadach, celach i organizacji Wydziałowego systemu zapewniania i doskonalenia jakości kształcenia.</w:t>
      </w:r>
    </w:p>
    <w:p w14:paraId="00000089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8A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f) analiza i ocena prac dyplomowych, jako elementu osiągania efektów uczenia się, w tym</w:t>
      </w:r>
    </w:p>
    <w:p w14:paraId="31A5D2A6" w14:textId="63B2F33C" w:rsidR="00BC307E" w:rsidRPr="00236759" w:rsidRDefault="00081A67" w:rsidP="00BC307E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- zatwierdzania tematyki prac dyplomowych</w:t>
      </w:r>
      <w:r w:rsidR="0001193C">
        <w:rPr>
          <w:rFonts w:ascii="Times New Roman" w:eastAsia="Times New Roman" w:hAnsi="Times New Roman" w:cs="Times New Roman"/>
        </w:rPr>
        <w:t xml:space="preserve"> na kierunkach, na których studenci przygotowują prace dyplomowe</w:t>
      </w:r>
      <w:r w:rsidRPr="00236759">
        <w:rPr>
          <w:rFonts w:ascii="Times New Roman" w:eastAsia="Times New Roman" w:hAnsi="Times New Roman" w:cs="Times New Roman"/>
        </w:rPr>
        <w:t>;</w:t>
      </w:r>
    </w:p>
    <w:p w14:paraId="0000008C" w14:textId="418EEDD1" w:rsidR="004D402D" w:rsidRPr="00236759" w:rsidRDefault="00081A67" w:rsidP="00BC307E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- analiza zgodności tematyki prac dyplomowych z kierunkami studiów oraz dyscyplinami, do których kierunki zostały przypisane.</w:t>
      </w:r>
    </w:p>
    <w:p w14:paraId="0000008D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8E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g) wdrożenie i stosowanie, a także kontrola i walidacja procedur sprawdzających osiąganie efektów uczenia się przypisanych do praktyk studenckich i procesu dyplomowania dla poszczególnych kierunków studiów na Wydziale.</w:t>
      </w:r>
    </w:p>
    <w:p w14:paraId="0000008F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90" w14:textId="4822672E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Wydziałowa Komisja ds. Jakości Kształcenia </w:t>
      </w:r>
      <w:r w:rsidR="0001193C">
        <w:rPr>
          <w:rFonts w:ascii="Times New Roman" w:eastAsia="Times New Roman" w:hAnsi="Times New Roman" w:cs="Times New Roman"/>
        </w:rPr>
        <w:t>raz</w:t>
      </w:r>
      <w:r w:rsidRPr="00236759">
        <w:rPr>
          <w:rFonts w:ascii="Times New Roman" w:eastAsia="Times New Roman" w:hAnsi="Times New Roman" w:cs="Times New Roman"/>
        </w:rPr>
        <w:t xml:space="preserve"> w roku, sporządzając roczne sprawozdanie, analizuje wyniki sesji egzaminacyjnych. Komisja każdego roku, przed zakończeniem semestru </w:t>
      </w:r>
      <w:r w:rsidR="00327FF8" w:rsidRPr="00236759">
        <w:rPr>
          <w:rFonts w:ascii="Times New Roman" w:eastAsia="Times New Roman" w:hAnsi="Times New Roman" w:cs="Times New Roman"/>
        </w:rPr>
        <w:t>letniego</w:t>
      </w:r>
      <w:r w:rsidRPr="00236759">
        <w:rPr>
          <w:rFonts w:ascii="Times New Roman" w:eastAsia="Times New Roman" w:hAnsi="Times New Roman" w:cs="Times New Roman"/>
        </w:rPr>
        <w:t xml:space="preserve"> dokonuje analizy zgodności tematyki prac dyplomowych z kierunkami studiów. Punkty d i e realizowane są dzięki dwukierunkowej komunikacji e-mailowej, na spotkaniach ze starostami oraz przez systematyczny przegląd strony internetowej wydziału. </w:t>
      </w:r>
    </w:p>
    <w:p w14:paraId="58AB27FA" w14:textId="6ADD310A" w:rsidR="003A7485" w:rsidRPr="0001193C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 </w:t>
      </w:r>
    </w:p>
    <w:p w14:paraId="39297E82" w14:textId="77777777" w:rsidR="003A7485" w:rsidRPr="00236759" w:rsidRDefault="003A7485">
      <w:pPr>
        <w:jc w:val="both"/>
        <w:rPr>
          <w:rFonts w:ascii="Times New Roman" w:eastAsia="Times New Roman" w:hAnsi="Times New Roman" w:cs="Times New Roman"/>
          <w:b/>
        </w:rPr>
      </w:pPr>
    </w:p>
    <w:p w14:paraId="00000092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  <w:b/>
        </w:rPr>
      </w:pPr>
      <w:r w:rsidRPr="00236759">
        <w:rPr>
          <w:rFonts w:ascii="Times New Roman" w:eastAsia="Times New Roman" w:hAnsi="Times New Roman" w:cs="Times New Roman"/>
          <w:b/>
        </w:rPr>
        <w:t>4. Procedury współpracy z interesariuszami zewnętrznymi w procesie podnoszenia jakości kształcenia:</w:t>
      </w:r>
    </w:p>
    <w:p w14:paraId="00000093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  <w:b/>
        </w:rPr>
      </w:pPr>
    </w:p>
    <w:p w14:paraId="00000094" w14:textId="429FB373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a) konsultowanie programów i planów kształcenia na poszczególnych kierunkach studiów z interesariuszami zewnętrznymi (</w:t>
      </w:r>
      <w:r w:rsidR="0001193C">
        <w:rPr>
          <w:rFonts w:ascii="Times New Roman" w:eastAsia="Times New Roman" w:hAnsi="Times New Roman" w:cs="Times New Roman"/>
        </w:rPr>
        <w:t xml:space="preserve">Rada </w:t>
      </w:r>
      <w:proofErr w:type="spellStart"/>
      <w:proofErr w:type="gramStart"/>
      <w:r w:rsidR="0001193C">
        <w:rPr>
          <w:rFonts w:ascii="Times New Roman" w:eastAsia="Times New Roman" w:hAnsi="Times New Roman" w:cs="Times New Roman"/>
        </w:rPr>
        <w:t>Społeczno</w:t>
      </w:r>
      <w:proofErr w:type="spellEnd"/>
      <w:r w:rsidR="0001193C">
        <w:rPr>
          <w:rFonts w:ascii="Times New Roman" w:eastAsia="Times New Roman" w:hAnsi="Times New Roman" w:cs="Times New Roman"/>
        </w:rPr>
        <w:t xml:space="preserve">  –</w:t>
      </w:r>
      <w:proofErr w:type="gramEnd"/>
      <w:r w:rsidR="0001193C">
        <w:rPr>
          <w:rFonts w:ascii="Times New Roman" w:eastAsia="Times New Roman" w:hAnsi="Times New Roman" w:cs="Times New Roman"/>
        </w:rPr>
        <w:t xml:space="preserve"> Gospodarcza przy </w:t>
      </w:r>
      <w:proofErr w:type="spellStart"/>
      <w:r w:rsidR="0001193C">
        <w:rPr>
          <w:rFonts w:ascii="Times New Roman" w:eastAsia="Times New Roman" w:hAnsi="Times New Roman" w:cs="Times New Roman"/>
        </w:rPr>
        <w:t>WZMiT</w:t>
      </w:r>
      <w:proofErr w:type="spellEnd"/>
      <w:r w:rsidR="0001193C">
        <w:rPr>
          <w:rFonts w:ascii="Times New Roman" w:eastAsia="Times New Roman" w:hAnsi="Times New Roman" w:cs="Times New Roman"/>
        </w:rPr>
        <w:t>)</w:t>
      </w:r>
      <w:r w:rsidRPr="00236759">
        <w:rPr>
          <w:rFonts w:ascii="Times New Roman" w:eastAsia="Times New Roman" w:hAnsi="Times New Roman" w:cs="Times New Roman"/>
        </w:rPr>
        <w:t>;</w:t>
      </w:r>
    </w:p>
    <w:p w14:paraId="00000095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96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b) włączanie praktyków, w tym także przedstawicieli interesariuszy zewnętrznych, w realizację procesu dydaktycznego na wydziale (udział praktyków w dydaktyce);</w:t>
      </w:r>
    </w:p>
    <w:p w14:paraId="00000097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98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c) konsultowanie z interesariuszami skuteczności prowadzonych działań mających na celu dostosowanie efektów uczenia się do oczekiwań rynku pracy.</w:t>
      </w:r>
    </w:p>
    <w:p w14:paraId="00000099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0000009B" w14:textId="4C4EDB1A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W celu realizacji powyższych założeń</w:t>
      </w:r>
      <w:r w:rsidR="0001193C">
        <w:rPr>
          <w:rFonts w:ascii="Times New Roman" w:eastAsia="Times New Roman" w:hAnsi="Times New Roman" w:cs="Times New Roman"/>
        </w:rPr>
        <w:t xml:space="preserve"> przy</w:t>
      </w:r>
      <w:r w:rsidRPr="00236759">
        <w:rPr>
          <w:rFonts w:ascii="Times New Roman" w:eastAsia="Times New Roman" w:hAnsi="Times New Roman" w:cs="Times New Roman"/>
        </w:rPr>
        <w:t xml:space="preserve"> Wydziale działa</w:t>
      </w:r>
      <w:r w:rsidR="0001193C">
        <w:rPr>
          <w:rFonts w:ascii="Times New Roman" w:eastAsia="Times New Roman" w:hAnsi="Times New Roman" w:cs="Times New Roman"/>
        </w:rPr>
        <w:t xml:space="preserve"> Rada </w:t>
      </w:r>
      <w:proofErr w:type="spellStart"/>
      <w:r w:rsidR="0001193C">
        <w:rPr>
          <w:rFonts w:ascii="Times New Roman" w:eastAsia="Times New Roman" w:hAnsi="Times New Roman" w:cs="Times New Roman"/>
        </w:rPr>
        <w:t>Społeczno</w:t>
      </w:r>
      <w:proofErr w:type="spellEnd"/>
      <w:r w:rsidR="0001193C">
        <w:rPr>
          <w:rFonts w:ascii="Times New Roman" w:eastAsia="Times New Roman" w:hAnsi="Times New Roman" w:cs="Times New Roman"/>
        </w:rPr>
        <w:t xml:space="preserve"> – Gospodarcza</w:t>
      </w:r>
      <w:r w:rsidR="00452034">
        <w:rPr>
          <w:rFonts w:ascii="Times New Roman" w:eastAsia="Times New Roman" w:hAnsi="Times New Roman" w:cs="Times New Roman"/>
        </w:rPr>
        <w:t xml:space="preserve"> powołana na </w:t>
      </w:r>
      <w:r w:rsidR="00452034" w:rsidRPr="00A80ABE">
        <w:rPr>
          <w:rFonts w:ascii="Times New Roman" w:eastAsia="Times New Roman" w:hAnsi="Times New Roman" w:cs="Times New Roman"/>
        </w:rPr>
        <w:t xml:space="preserve">mocy </w:t>
      </w:r>
      <w:r w:rsidR="00452034" w:rsidRPr="00A80ABE">
        <w:rPr>
          <w:rFonts w:ascii="Times New Roman" w:eastAsia="Times New Roman" w:hAnsi="Times New Roman" w:cs="Times New Roman"/>
          <w:color w:val="000000" w:themeColor="text1"/>
        </w:rPr>
        <w:t>zarządzania dziekana nr</w:t>
      </w:r>
      <w:r w:rsidR="00A80ABE" w:rsidRPr="00A80ABE">
        <w:rPr>
          <w:rFonts w:ascii="Times New Roman" w:eastAsia="Times New Roman" w:hAnsi="Times New Roman" w:cs="Times New Roman"/>
          <w:color w:val="000000" w:themeColor="text1"/>
        </w:rPr>
        <w:t xml:space="preserve"> 2/11/2025</w:t>
      </w:r>
      <w:r w:rsidR="0001193C">
        <w:rPr>
          <w:rFonts w:ascii="Times New Roman" w:eastAsia="Times New Roman" w:hAnsi="Times New Roman" w:cs="Times New Roman"/>
        </w:rPr>
        <w:t xml:space="preserve">, której </w:t>
      </w:r>
      <w:r w:rsidRPr="00236759">
        <w:rPr>
          <w:rFonts w:ascii="Times New Roman" w:eastAsia="Times New Roman" w:hAnsi="Times New Roman" w:cs="Times New Roman"/>
        </w:rPr>
        <w:t>kompetencje zostały określone następująco:</w:t>
      </w:r>
    </w:p>
    <w:p w14:paraId="0000009C" w14:textId="6996D004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Rada jest organem opiniodawczo - doradczym powoływanym przez dziekana na czteroletnią kadencję. Do jej zadań należy:</w:t>
      </w:r>
    </w:p>
    <w:p w14:paraId="0000009D" w14:textId="77777777" w:rsidR="004D402D" w:rsidRPr="00236759" w:rsidRDefault="00081A67">
      <w:pPr>
        <w:ind w:left="36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1.</w:t>
      </w:r>
      <w:r w:rsidRPr="00236759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236759">
        <w:rPr>
          <w:rFonts w:ascii="Times New Roman" w:eastAsia="Times New Roman" w:hAnsi="Times New Roman" w:cs="Times New Roman"/>
        </w:rPr>
        <w:t>Opiniowanie programów i planów studiów dla kolejnych naborów.</w:t>
      </w:r>
    </w:p>
    <w:p w14:paraId="0000009E" w14:textId="77777777" w:rsidR="004D402D" w:rsidRPr="00236759" w:rsidRDefault="00081A67">
      <w:pPr>
        <w:ind w:left="36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2.</w:t>
      </w:r>
      <w:r w:rsidRPr="00236759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236759">
        <w:rPr>
          <w:rFonts w:ascii="Times New Roman" w:eastAsia="Times New Roman" w:hAnsi="Times New Roman" w:cs="Times New Roman"/>
        </w:rPr>
        <w:t>Doradzanie w sprawach organizacji procesu dydaktycznego oraz treści kształcenia, zwłaszcza w zakresie ich zgodności z oczekiwaniami rynku pracy.</w:t>
      </w:r>
    </w:p>
    <w:p w14:paraId="0000009F" w14:textId="77777777" w:rsidR="004D402D" w:rsidRPr="00236759" w:rsidRDefault="00081A67">
      <w:pPr>
        <w:ind w:left="36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3.</w:t>
      </w:r>
      <w:r w:rsidRPr="00236759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236759">
        <w:rPr>
          <w:rFonts w:ascii="Times New Roman" w:eastAsia="Times New Roman" w:hAnsi="Times New Roman" w:cs="Times New Roman"/>
        </w:rPr>
        <w:t xml:space="preserve">Pomoc w organizacji praktyk studenckich. </w:t>
      </w:r>
    </w:p>
    <w:p w14:paraId="000000A0" w14:textId="77777777" w:rsidR="004D402D" w:rsidRPr="00236759" w:rsidRDefault="00081A67">
      <w:pPr>
        <w:ind w:left="360"/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lastRenderedPageBreak/>
        <w:t>4.</w:t>
      </w:r>
      <w:r w:rsidRPr="00236759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236759">
        <w:rPr>
          <w:rFonts w:ascii="Times New Roman" w:eastAsia="Times New Roman" w:hAnsi="Times New Roman" w:cs="Times New Roman"/>
        </w:rPr>
        <w:t>Doradzanie w sprawach związanych z inicjowaniem kontaktów z rynkiem pracy.</w:t>
      </w:r>
    </w:p>
    <w:p w14:paraId="000000A1" w14:textId="77777777" w:rsidR="004D402D" w:rsidRPr="00236759" w:rsidRDefault="004D402D">
      <w:pPr>
        <w:jc w:val="both"/>
        <w:rPr>
          <w:rFonts w:ascii="Times New Roman" w:eastAsia="Times New Roman" w:hAnsi="Times New Roman" w:cs="Times New Roman"/>
        </w:rPr>
      </w:pPr>
    </w:p>
    <w:p w14:paraId="387739FE" w14:textId="7B461EF6" w:rsidR="003E1A58" w:rsidRPr="00236759" w:rsidRDefault="00081A67" w:rsidP="003E1A58">
      <w:pPr>
        <w:jc w:val="both"/>
        <w:rPr>
          <w:rFonts w:ascii="Times New Roman" w:eastAsia="Times New Roman" w:hAnsi="Times New Roman" w:cs="Times New Roman"/>
        </w:rPr>
      </w:pPr>
      <w:r w:rsidRPr="00A80ABE">
        <w:rPr>
          <w:rFonts w:ascii="Times New Roman" w:eastAsia="Times New Roman" w:hAnsi="Times New Roman" w:cs="Times New Roman"/>
          <w:color w:val="000000" w:themeColor="text1"/>
        </w:rPr>
        <w:t xml:space="preserve">Skład </w:t>
      </w:r>
      <w:r w:rsidR="0001193C" w:rsidRPr="00A80ABE">
        <w:rPr>
          <w:rFonts w:ascii="Times New Roman" w:eastAsia="Times New Roman" w:hAnsi="Times New Roman" w:cs="Times New Roman"/>
          <w:color w:val="000000" w:themeColor="text1"/>
        </w:rPr>
        <w:t xml:space="preserve">Rady </w:t>
      </w:r>
      <w:proofErr w:type="spellStart"/>
      <w:r w:rsidR="0001193C" w:rsidRPr="00A80ABE">
        <w:rPr>
          <w:rFonts w:ascii="Times New Roman" w:eastAsia="Times New Roman" w:hAnsi="Times New Roman" w:cs="Times New Roman"/>
          <w:color w:val="000000" w:themeColor="text1"/>
        </w:rPr>
        <w:t>Społeczno</w:t>
      </w:r>
      <w:proofErr w:type="spellEnd"/>
      <w:r w:rsidR="0001193C" w:rsidRPr="00A80ABE">
        <w:rPr>
          <w:rFonts w:ascii="Times New Roman" w:eastAsia="Times New Roman" w:hAnsi="Times New Roman" w:cs="Times New Roman"/>
          <w:color w:val="000000" w:themeColor="text1"/>
        </w:rPr>
        <w:t xml:space="preserve"> – Gospodarczej</w:t>
      </w:r>
      <w:r w:rsidRPr="004520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193C">
        <w:rPr>
          <w:rFonts w:ascii="Times New Roman" w:eastAsia="Times New Roman" w:hAnsi="Times New Roman" w:cs="Times New Roman"/>
        </w:rPr>
        <w:t xml:space="preserve">przy </w:t>
      </w:r>
      <w:r w:rsidRPr="00236759">
        <w:rPr>
          <w:rFonts w:ascii="Times New Roman" w:eastAsia="Times New Roman" w:hAnsi="Times New Roman" w:cs="Times New Roman"/>
        </w:rPr>
        <w:t>Wydziale</w:t>
      </w:r>
      <w:r w:rsidR="0001193C">
        <w:rPr>
          <w:rFonts w:ascii="Times New Roman" w:eastAsia="Times New Roman" w:hAnsi="Times New Roman" w:cs="Times New Roman"/>
        </w:rPr>
        <w:t xml:space="preserve"> Zarządzania, Mediów i Technologii</w:t>
      </w:r>
      <w:r w:rsidRPr="00236759">
        <w:rPr>
          <w:rFonts w:ascii="Times New Roman" w:eastAsia="Times New Roman" w:hAnsi="Times New Roman" w:cs="Times New Roman"/>
        </w:rPr>
        <w:t>:</w:t>
      </w:r>
    </w:p>
    <w:p w14:paraId="6BBAFBB0" w14:textId="77777777" w:rsidR="003E1A58" w:rsidRPr="00236759" w:rsidRDefault="003E1A58" w:rsidP="003E1A58">
      <w:pPr>
        <w:jc w:val="both"/>
        <w:rPr>
          <w:rFonts w:ascii="Times New Roman" w:eastAsia="Times New Roman" w:hAnsi="Times New Roman" w:cs="Times New Roman"/>
        </w:rPr>
      </w:pPr>
    </w:p>
    <w:p w14:paraId="4C1EC046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 xml:space="preserve">prof. UAFM dr hab. Dariusz Fatuła – Dziekan Wydziału Zarządzania, Mediów i Technologii, specjalista w dziedzinie </w:t>
      </w:r>
      <w:proofErr w:type="spellStart"/>
      <w:r w:rsidRPr="00D102E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D102E6">
        <w:rPr>
          <w:rFonts w:ascii="Times New Roman" w:hAnsi="Times New Roman" w:cs="Times New Roman"/>
          <w:sz w:val="24"/>
          <w:szCs w:val="24"/>
        </w:rPr>
        <w:t xml:space="preserve"> podmiotów gospodarczych w tym finansowych i ich klientów, doświadczony dydaktyk i praktyk organizacji gospodarczych; </w:t>
      </w:r>
    </w:p>
    <w:p w14:paraId="52C30F7A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>dr Barbara Oliwkiewicz – prodziekan Wydziału Zarządzania, Mediów i Technologii, specjalistka z zakresu zagadnień wyceny kapitału ludzkiego w rachunkowości, doświadczony dydaktyk;</w:t>
      </w:r>
    </w:p>
    <w:p w14:paraId="20359131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 xml:space="preserve">Prof. dr hab. Andrzej </w:t>
      </w:r>
      <w:proofErr w:type="spellStart"/>
      <w:r w:rsidRPr="00D102E6">
        <w:rPr>
          <w:rFonts w:ascii="Times New Roman" w:hAnsi="Times New Roman" w:cs="Times New Roman"/>
          <w:sz w:val="24"/>
          <w:szCs w:val="24"/>
        </w:rPr>
        <w:t>Chodyński</w:t>
      </w:r>
      <w:proofErr w:type="spellEnd"/>
      <w:r w:rsidRPr="00D102E6">
        <w:rPr>
          <w:rFonts w:ascii="Times New Roman" w:hAnsi="Times New Roman" w:cs="Times New Roman"/>
          <w:sz w:val="24"/>
          <w:szCs w:val="24"/>
        </w:rPr>
        <w:t xml:space="preserve"> – wybitny specjalista z w dyscyplinie Nauki o zarządzaniu i Jakości, autor kilkudziesięciu publikacji w tym monografii w dziedzinie społecznej odpowiedzialności biznesu i zarządzania ekologicznego, doświadczony dydaktyk i praktyk organizacji gospodarczych. </w:t>
      </w:r>
    </w:p>
    <w:p w14:paraId="420FBE6C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>Prof. UAFM dr hab. Marta du Vall – przewodnicząca Wydziałowej Komisji ds. Jakości Kształcenia.</w:t>
      </w:r>
    </w:p>
    <w:p w14:paraId="710902DB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>dr Justyna Zając-Wysocka – Prezeska Małopolskiej Izby Doradców Podatkowych</w:t>
      </w:r>
    </w:p>
    <w:p w14:paraId="01BF92A9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>mgr Monika Kawalec – współwłaściciel i zarządzający biurem księgowości i doradztwa podatkowego, wykładowca przedmiotów z rachunkowości w dziedzinie organizacji biur księgowych i podatkowych, etyki zawodowej oraz programów komputerowych w rachunkowości finansowej i podatkowej.</w:t>
      </w:r>
    </w:p>
    <w:p w14:paraId="2D69FDB1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2E6">
        <w:rPr>
          <w:rFonts w:ascii="Times New Roman" w:hAnsi="Times New Roman" w:cs="Times New Roman"/>
          <w:sz w:val="24"/>
          <w:szCs w:val="24"/>
        </w:rPr>
        <w:t xml:space="preserve">mgr Wioletta </w:t>
      </w:r>
      <w:proofErr w:type="spellStart"/>
      <w:r w:rsidRPr="00D102E6">
        <w:rPr>
          <w:rFonts w:ascii="Times New Roman" w:hAnsi="Times New Roman" w:cs="Times New Roman"/>
          <w:sz w:val="24"/>
          <w:szCs w:val="24"/>
        </w:rPr>
        <w:t>Pracuch</w:t>
      </w:r>
      <w:proofErr w:type="spellEnd"/>
      <w:r w:rsidRPr="00D102E6">
        <w:rPr>
          <w:rFonts w:ascii="Times New Roman" w:hAnsi="Times New Roman" w:cs="Times New Roman"/>
          <w:sz w:val="24"/>
          <w:szCs w:val="24"/>
        </w:rPr>
        <w:t xml:space="preserve"> – samodzielna księgowa,</w:t>
      </w:r>
    </w:p>
    <w:p w14:paraId="56362DCB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02E6">
        <w:rPr>
          <w:rFonts w:ascii="Times New Roman" w:hAnsi="Times New Roman" w:cs="Times New Roman"/>
          <w:sz w:val="24"/>
          <w:szCs w:val="24"/>
        </w:rPr>
        <w:t xml:space="preserve">gr Anna Cieślak – dziennikarka telewizyjna, </w:t>
      </w:r>
    </w:p>
    <w:p w14:paraId="7787A1F4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02E6">
        <w:rPr>
          <w:rFonts w:ascii="Times New Roman" w:hAnsi="Times New Roman" w:cs="Times New Roman"/>
          <w:sz w:val="24"/>
          <w:szCs w:val="24"/>
        </w:rPr>
        <w:t>gr Magdalena Oleszkowicz-Gałka – dziennikarka telewizyjna, absolwentka studiów dziennikarskich w Krakowskiej Akademii, odpowiedzialna za zajęcia praktyczne i praktyki zawodowe realizowane w Studiu Filmowo Telewizyjnym Uniwersytetu Andrzeja Frycza Modrzewskiego.</w:t>
      </w:r>
    </w:p>
    <w:p w14:paraId="295D0C59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02E6">
        <w:rPr>
          <w:rFonts w:ascii="Times New Roman" w:hAnsi="Times New Roman" w:cs="Times New Roman"/>
          <w:sz w:val="24"/>
          <w:szCs w:val="24"/>
        </w:rPr>
        <w:t>gr Urszula Podraza – członek zarządu Planet Partners (agencji public relations)</w:t>
      </w:r>
    </w:p>
    <w:p w14:paraId="71AF6BCD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102E6">
        <w:rPr>
          <w:rFonts w:ascii="Times New Roman" w:hAnsi="Times New Roman" w:cs="Times New Roman"/>
          <w:sz w:val="24"/>
          <w:szCs w:val="24"/>
        </w:rPr>
        <w:t xml:space="preserve">r Katarzyna </w:t>
      </w:r>
      <w:proofErr w:type="spellStart"/>
      <w:r w:rsidRPr="00D102E6">
        <w:rPr>
          <w:rFonts w:ascii="Times New Roman" w:hAnsi="Times New Roman" w:cs="Times New Roman"/>
          <w:sz w:val="24"/>
          <w:szCs w:val="24"/>
        </w:rPr>
        <w:t>Vanevska</w:t>
      </w:r>
      <w:proofErr w:type="spellEnd"/>
      <w:r w:rsidRPr="00D102E6">
        <w:rPr>
          <w:rFonts w:ascii="Times New Roman" w:hAnsi="Times New Roman" w:cs="Times New Roman"/>
          <w:sz w:val="24"/>
          <w:szCs w:val="24"/>
        </w:rPr>
        <w:t xml:space="preserve"> – dziennikarka telewizyjna, kierowniczka redakcji (TVN).</w:t>
      </w:r>
    </w:p>
    <w:p w14:paraId="71C77D86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02E6">
        <w:rPr>
          <w:rFonts w:ascii="Times New Roman" w:hAnsi="Times New Roman" w:cs="Times New Roman"/>
          <w:sz w:val="24"/>
          <w:szCs w:val="24"/>
        </w:rPr>
        <w:t>gr Anna Zajączkowska – kierowniczka produkcji i producentka wykonawcza.</w:t>
      </w:r>
    </w:p>
    <w:p w14:paraId="0D2766A8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102E6">
        <w:rPr>
          <w:rFonts w:ascii="Times New Roman" w:hAnsi="Times New Roman" w:cs="Times New Roman"/>
          <w:sz w:val="24"/>
          <w:szCs w:val="24"/>
        </w:rPr>
        <w:t>r Kinga Zdrojewska – dziennikarka radiowa i telewizyjna (ESCA).</w:t>
      </w:r>
    </w:p>
    <w:p w14:paraId="3B9A00F1" w14:textId="77777777" w:rsidR="00452034" w:rsidRPr="00D102E6" w:rsidRDefault="00452034" w:rsidP="00452034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102E6">
        <w:rPr>
          <w:rFonts w:ascii="Times New Roman" w:hAnsi="Times New Roman" w:cs="Times New Roman"/>
          <w:sz w:val="24"/>
          <w:szCs w:val="24"/>
        </w:rPr>
        <w:t>r inż. Renata Uryga</w:t>
      </w:r>
    </w:p>
    <w:p w14:paraId="6FA3CC8C" w14:textId="77777777" w:rsidR="003E1A58" w:rsidRPr="00236759" w:rsidRDefault="003E1A58">
      <w:pPr>
        <w:jc w:val="both"/>
        <w:rPr>
          <w:rFonts w:ascii="Times New Roman" w:eastAsia="Times New Roman" w:hAnsi="Times New Roman" w:cs="Times New Roman"/>
        </w:rPr>
      </w:pPr>
    </w:p>
    <w:p w14:paraId="79EAFFE8" w14:textId="77777777" w:rsidR="003E1A58" w:rsidRPr="00236759" w:rsidRDefault="003E1A58">
      <w:pPr>
        <w:jc w:val="both"/>
        <w:rPr>
          <w:rFonts w:ascii="Times New Roman" w:eastAsia="Times New Roman" w:hAnsi="Times New Roman" w:cs="Times New Roman"/>
        </w:rPr>
      </w:pPr>
    </w:p>
    <w:p w14:paraId="47685A99" w14:textId="77777777" w:rsidR="003E1A58" w:rsidRPr="00236759" w:rsidRDefault="003E1A58">
      <w:pPr>
        <w:jc w:val="both"/>
        <w:rPr>
          <w:rFonts w:ascii="Times New Roman" w:eastAsia="Times New Roman" w:hAnsi="Times New Roman" w:cs="Times New Roman"/>
        </w:rPr>
      </w:pPr>
    </w:p>
    <w:p w14:paraId="0968680B" w14:textId="77777777" w:rsidR="003E1A58" w:rsidRPr="00236759" w:rsidRDefault="003E1A58">
      <w:pPr>
        <w:jc w:val="both"/>
        <w:rPr>
          <w:rFonts w:ascii="Times New Roman" w:eastAsia="Times New Roman" w:hAnsi="Times New Roman" w:cs="Times New Roman"/>
        </w:rPr>
      </w:pPr>
    </w:p>
    <w:p w14:paraId="056C13EA" w14:textId="77777777" w:rsidR="003E1A58" w:rsidRDefault="003E1A58">
      <w:pPr>
        <w:jc w:val="both"/>
        <w:rPr>
          <w:rFonts w:ascii="Times New Roman" w:eastAsia="Times New Roman" w:hAnsi="Times New Roman" w:cs="Times New Roman"/>
        </w:rPr>
      </w:pPr>
    </w:p>
    <w:p w14:paraId="1ADDD4F2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4B3EF625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4975C60D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463BCE0B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7F5C565B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1469E383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3D49D535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54852A12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13ABC9E3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406CB8AC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25F56299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51D43F54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6111F598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0907B8D7" w14:textId="77777777" w:rsid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084AC3CF" w14:textId="77777777" w:rsidR="00236759" w:rsidRPr="00236759" w:rsidRDefault="00236759">
      <w:pPr>
        <w:jc w:val="both"/>
        <w:rPr>
          <w:rFonts w:ascii="Times New Roman" w:eastAsia="Times New Roman" w:hAnsi="Times New Roman" w:cs="Times New Roman"/>
        </w:rPr>
      </w:pPr>
    </w:p>
    <w:p w14:paraId="000000BD" w14:textId="77777777" w:rsidR="004D402D" w:rsidRPr="00236759" w:rsidRDefault="00081A67">
      <w:p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>Załączniki:</w:t>
      </w:r>
    </w:p>
    <w:p w14:paraId="000000BE" w14:textId="14771E86" w:rsidR="004D402D" w:rsidRPr="00236759" w:rsidRDefault="6BB43D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procedura hospitacji zajęć dydaktycznych na </w:t>
      </w:r>
      <w:proofErr w:type="spellStart"/>
      <w:r w:rsidRPr="00236759">
        <w:rPr>
          <w:rFonts w:ascii="Times New Roman" w:eastAsia="Times New Roman" w:hAnsi="Times New Roman" w:cs="Times New Roman"/>
        </w:rPr>
        <w:t>WZ</w:t>
      </w:r>
      <w:r w:rsidR="00452034">
        <w:rPr>
          <w:rFonts w:ascii="Times New Roman" w:eastAsia="Times New Roman" w:hAnsi="Times New Roman" w:cs="Times New Roman"/>
        </w:rPr>
        <w:t>MiT</w:t>
      </w:r>
      <w:proofErr w:type="spellEnd"/>
    </w:p>
    <w:p w14:paraId="000000C2" w14:textId="0A6E9716" w:rsidR="004D402D" w:rsidRPr="00236759" w:rsidRDefault="6BB43D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procedura weryfikacji osiągania efektów uczenia się i oceniania studentów </w:t>
      </w:r>
      <w:proofErr w:type="spellStart"/>
      <w:r w:rsidRPr="00236759">
        <w:rPr>
          <w:rFonts w:ascii="Times New Roman" w:eastAsia="Times New Roman" w:hAnsi="Times New Roman" w:cs="Times New Roman"/>
        </w:rPr>
        <w:t>WZ</w:t>
      </w:r>
      <w:r w:rsidR="00452034">
        <w:rPr>
          <w:rFonts w:ascii="Times New Roman" w:eastAsia="Times New Roman" w:hAnsi="Times New Roman" w:cs="Times New Roman"/>
        </w:rPr>
        <w:t>MiT</w:t>
      </w:r>
      <w:proofErr w:type="spellEnd"/>
    </w:p>
    <w:p w14:paraId="000000C3" w14:textId="0DB411C6" w:rsidR="004D402D" w:rsidRPr="00236759" w:rsidRDefault="6BB43D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36759">
        <w:rPr>
          <w:rFonts w:ascii="Times New Roman" w:eastAsia="Times New Roman" w:hAnsi="Times New Roman" w:cs="Times New Roman"/>
        </w:rPr>
        <w:t xml:space="preserve">procedura upowszechniania informacji o programie studiów, harmonogramie oraz o jakości kształcenia na </w:t>
      </w:r>
      <w:proofErr w:type="spellStart"/>
      <w:r w:rsidRPr="00236759">
        <w:rPr>
          <w:rFonts w:ascii="Times New Roman" w:eastAsia="Times New Roman" w:hAnsi="Times New Roman" w:cs="Times New Roman"/>
        </w:rPr>
        <w:t>WZ</w:t>
      </w:r>
      <w:r w:rsidR="00452034">
        <w:rPr>
          <w:rFonts w:ascii="Times New Roman" w:eastAsia="Times New Roman" w:hAnsi="Times New Roman" w:cs="Times New Roman"/>
        </w:rPr>
        <w:t>MiT</w:t>
      </w:r>
      <w:proofErr w:type="spellEnd"/>
    </w:p>
    <w:sectPr w:rsidR="004D402D" w:rsidRPr="00236759" w:rsidSect="003A7485">
      <w:footerReference w:type="default" r:id="rId11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AAA5" w14:textId="77777777" w:rsidR="008105C3" w:rsidRDefault="008105C3">
      <w:r>
        <w:separator/>
      </w:r>
    </w:p>
  </w:endnote>
  <w:endnote w:type="continuationSeparator" w:id="0">
    <w:p w14:paraId="3FBCD3AE" w14:textId="77777777" w:rsidR="008105C3" w:rsidRDefault="008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4" w14:textId="54413580" w:rsidR="004D402D" w:rsidRDefault="00081A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6759">
      <w:rPr>
        <w:noProof/>
        <w:color w:val="000000"/>
      </w:rPr>
      <w:t>9</w:t>
    </w:r>
    <w:r>
      <w:rPr>
        <w:color w:val="000000"/>
      </w:rPr>
      <w:fldChar w:fldCharType="end"/>
    </w:r>
  </w:p>
  <w:p w14:paraId="000000C5" w14:textId="77777777" w:rsidR="004D402D" w:rsidRDefault="004D40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4B38" w14:textId="77777777" w:rsidR="008105C3" w:rsidRDefault="008105C3">
      <w:r>
        <w:separator/>
      </w:r>
    </w:p>
  </w:footnote>
  <w:footnote w:type="continuationSeparator" w:id="0">
    <w:p w14:paraId="6062EC99" w14:textId="77777777" w:rsidR="008105C3" w:rsidRDefault="008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856"/>
    <w:multiLevelType w:val="hybridMultilevel"/>
    <w:tmpl w:val="62E43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1485"/>
    <w:multiLevelType w:val="multilevel"/>
    <w:tmpl w:val="E3860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8A6CA5"/>
    <w:multiLevelType w:val="multilevel"/>
    <w:tmpl w:val="8AAEAF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437D58"/>
    <w:multiLevelType w:val="hybridMultilevel"/>
    <w:tmpl w:val="B888A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4B97"/>
    <w:multiLevelType w:val="hybridMultilevel"/>
    <w:tmpl w:val="D1F89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BA9"/>
    <w:multiLevelType w:val="multilevel"/>
    <w:tmpl w:val="976A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74064"/>
    <w:multiLevelType w:val="hybridMultilevel"/>
    <w:tmpl w:val="B4047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C3894"/>
    <w:multiLevelType w:val="hybridMultilevel"/>
    <w:tmpl w:val="FCB41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5FB7"/>
    <w:multiLevelType w:val="hybridMultilevel"/>
    <w:tmpl w:val="9D2C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E65AA"/>
    <w:multiLevelType w:val="hybridMultilevel"/>
    <w:tmpl w:val="8B50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D7A"/>
    <w:multiLevelType w:val="multilevel"/>
    <w:tmpl w:val="6D9A3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49243B"/>
    <w:multiLevelType w:val="multilevel"/>
    <w:tmpl w:val="5B320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42DC1"/>
    <w:multiLevelType w:val="hybridMultilevel"/>
    <w:tmpl w:val="1CF4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16697">
    <w:abstractNumId w:val="1"/>
  </w:num>
  <w:num w:numId="2" w16cid:durableId="1245526915">
    <w:abstractNumId w:val="10"/>
  </w:num>
  <w:num w:numId="3" w16cid:durableId="1833834574">
    <w:abstractNumId w:val="11"/>
  </w:num>
  <w:num w:numId="4" w16cid:durableId="1253589699">
    <w:abstractNumId w:val="2"/>
  </w:num>
  <w:num w:numId="5" w16cid:durableId="1009064054">
    <w:abstractNumId w:val="0"/>
  </w:num>
  <w:num w:numId="6" w16cid:durableId="1677538028">
    <w:abstractNumId w:val="12"/>
  </w:num>
  <w:num w:numId="7" w16cid:durableId="424884965">
    <w:abstractNumId w:val="9"/>
  </w:num>
  <w:num w:numId="8" w16cid:durableId="198057869">
    <w:abstractNumId w:val="4"/>
  </w:num>
  <w:num w:numId="9" w16cid:durableId="107555023">
    <w:abstractNumId w:val="8"/>
  </w:num>
  <w:num w:numId="10" w16cid:durableId="1455295192">
    <w:abstractNumId w:val="6"/>
  </w:num>
  <w:num w:numId="11" w16cid:durableId="183909679">
    <w:abstractNumId w:val="7"/>
  </w:num>
  <w:num w:numId="12" w16cid:durableId="1821311062">
    <w:abstractNumId w:val="3"/>
  </w:num>
  <w:num w:numId="13" w16cid:durableId="137075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6BB43D7D"/>
    <w:rsid w:val="0001193C"/>
    <w:rsid w:val="000616F5"/>
    <w:rsid w:val="00081A67"/>
    <w:rsid w:val="000D598E"/>
    <w:rsid w:val="000D64BB"/>
    <w:rsid w:val="00166105"/>
    <w:rsid w:val="00166CA9"/>
    <w:rsid w:val="00173523"/>
    <w:rsid w:val="001A00D0"/>
    <w:rsid w:val="001E6130"/>
    <w:rsid w:val="001E7737"/>
    <w:rsid w:val="002308BF"/>
    <w:rsid w:val="00233159"/>
    <w:rsid w:val="00236759"/>
    <w:rsid w:val="002447A6"/>
    <w:rsid w:val="00301FF5"/>
    <w:rsid w:val="00327FF8"/>
    <w:rsid w:val="00343681"/>
    <w:rsid w:val="0037329B"/>
    <w:rsid w:val="003775B3"/>
    <w:rsid w:val="00385A19"/>
    <w:rsid w:val="003A7485"/>
    <w:rsid w:val="003E1A58"/>
    <w:rsid w:val="003F3F08"/>
    <w:rsid w:val="004159D6"/>
    <w:rsid w:val="00452034"/>
    <w:rsid w:val="004D402D"/>
    <w:rsid w:val="00645E06"/>
    <w:rsid w:val="00662876"/>
    <w:rsid w:val="00664A4E"/>
    <w:rsid w:val="0071504B"/>
    <w:rsid w:val="007A5A66"/>
    <w:rsid w:val="007B7D36"/>
    <w:rsid w:val="007C2615"/>
    <w:rsid w:val="007D1B5D"/>
    <w:rsid w:val="008105C3"/>
    <w:rsid w:val="008D73D3"/>
    <w:rsid w:val="00922062"/>
    <w:rsid w:val="009339DE"/>
    <w:rsid w:val="009C1E94"/>
    <w:rsid w:val="009D524F"/>
    <w:rsid w:val="00A7188A"/>
    <w:rsid w:val="00A80ABE"/>
    <w:rsid w:val="00A833F3"/>
    <w:rsid w:val="00AB177D"/>
    <w:rsid w:val="00B164EC"/>
    <w:rsid w:val="00B6005E"/>
    <w:rsid w:val="00B812BA"/>
    <w:rsid w:val="00BA3C7D"/>
    <w:rsid w:val="00BC1396"/>
    <w:rsid w:val="00BC307E"/>
    <w:rsid w:val="00BD5E47"/>
    <w:rsid w:val="00CB0CE8"/>
    <w:rsid w:val="00E3176D"/>
    <w:rsid w:val="00E97944"/>
    <w:rsid w:val="00EF66D9"/>
    <w:rsid w:val="00F25D97"/>
    <w:rsid w:val="0B2CB8D8"/>
    <w:rsid w:val="10436A89"/>
    <w:rsid w:val="1493D721"/>
    <w:rsid w:val="1706EAD4"/>
    <w:rsid w:val="19549D79"/>
    <w:rsid w:val="1A763B63"/>
    <w:rsid w:val="2C68974F"/>
    <w:rsid w:val="2EC61725"/>
    <w:rsid w:val="35AF4A86"/>
    <w:rsid w:val="36FB1918"/>
    <w:rsid w:val="3D312767"/>
    <w:rsid w:val="3F6A6198"/>
    <w:rsid w:val="4263415D"/>
    <w:rsid w:val="426E7F0E"/>
    <w:rsid w:val="4274A531"/>
    <w:rsid w:val="476CC370"/>
    <w:rsid w:val="4F885B8B"/>
    <w:rsid w:val="51BC5133"/>
    <w:rsid w:val="5EA1F015"/>
    <w:rsid w:val="5FB50188"/>
    <w:rsid w:val="6BB43D7D"/>
    <w:rsid w:val="6F4C66CA"/>
    <w:rsid w:val="75D52B4A"/>
    <w:rsid w:val="7601E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50E2"/>
  <w15:docId w15:val="{79A13074-49D4-9E42-8699-B78AF93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6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9D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D52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E1A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7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1F60418-DD5D-4731-B658-D3BC678C5AFD}">
    <t:Anchor>
      <t:Comment id="963510007"/>
    </t:Anchor>
    <t:History>
      <t:Event id="{B97BCFE9-F03A-40D0-AA21-8D82BD203C39}" time="2020-11-26T19:59:04.288Z">
        <t:Attribution userId="S::mduvall@365-afm.edu.pl::9d9c09ef-90d6-46e5-8c58-6c35ec60f9a0" userProvider="AD" userName="Marta du Vall"/>
        <t:Anchor>
          <t:Comment id="963510007"/>
        </t:Anchor>
        <t:Create/>
      </t:Event>
      <t:Event id="{648A6B50-3D04-41B9-92C6-B0461252F556}" time="2020-11-26T19:59:04.288Z">
        <t:Attribution userId="S::mduvall@365-afm.edu.pl::9d9c09ef-90d6-46e5-8c58-6c35ec60f9a0" userProvider="AD" userName="Marta du Vall"/>
        <t:Anchor>
          <t:Comment id="963510007"/>
        </t:Anchor>
        <t:Assign userId="S::mwozniak@365-afm.edu.pl::16132f99-2091-42f8-930b-6bf43b6b07ff" userProvider="AD" userName="Marta Woźniak-Zapór"/>
      </t:Event>
      <t:Event id="{11DB79F2-4487-4C5E-A730-C9309E7DA59B}" time="2020-11-26T19:59:04.288Z">
        <t:Attribution userId="S::mduvall@365-afm.edu.pl::9d9c09ef-90d6-46e5-8c58-6c35ec60f9a0" userProvider="AD" userName="Marta du Vall"/>
        <t:Anchor>
          <t:Comment id="963510007"/>
        </t:Anchor>
        <t:SetTitle title="@Marta Woźniak-Zapór tutaj musiz pare słow dopisać przy nazwiskac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718730947644AA2C800638A1361F9" ma:contentTypeVersion="2" ma:contentTypeDescription="Utwórz nowy dokument." ma:contentTypeScope="" ma:versionID="f0c1f022d658e1d3456b9ac3eb6a25ab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00b7ac518e19181230f6ea4cc0217b3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49CF2-3B04-4757-B624-841BDC61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DAB72-0374-410B-BE80-B3CED1E4A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9F131-BD46-43F1-B3A4-2E1D27486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1804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Folga</dc:creator>
  <cp:lastModifiedBy>Beata Szyjka</cp:lastModifiedBy>
  <cp:revision>15</cp:revision>
  <cp:lastPrinted>2024-10-18T12:48:00Z</cp:lastPrinted>
  <dcterms:created xsi:type="dcterms:W3CDTF">2024-10-17T09:33:00Z</dcterms:created>
  <dcterms:modified xsi:type="dcterms:W3CDTF">2026-01-31T11:49:00Z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